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049D" w14:textId="76D41BED" w:rsidR="00DE4BBF" w:rsidRDefault="0089008F">
      <w:pPr>
        <w:rPr>
          <w:rFonts w:ascii="Georgia" w:hAnsi="Georgia"/>
          <w:b/>
          <w:bCs/>
        </w:rPr>
      </w:pPr>
      <w:r>
        <w:rPr>
          <w:rFonts w:ascii="Georgia" w:hAnsi="Georgia"/>
          <w:b/>
          <w:bCs/>
          <w:noProof/>
        </w:rPr>
        <w:drawing>
          <wp:inline distT="0" distB="0" distL="0" distR="0" wp14:anchorId="424038ED" wp14:editId="63D92DAD">
            <wp:extent cx="5943600" cy="826135"/>
            <wp:effectExtent l="0" t="0" r="0" b="0"/>
            <wp:docPr id="1935050881" name="Picture 3" descr="A black and white image of a person holding a black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50881" name="Picture 3" descr="A black and white image of a person holding a black objec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826135"/>
                    </a:xfrm>
                    <a:prstGeom prst="rect">
                      <a:avLst/>
                    </a:prstGeom>
                  </pic:spPr>
                </pic:pic>
              </a:graphicData>
            </a:graphic>
          </wp:inline>
        </w:drawing>
      </w:r>
    </w:p>
    <w:p w14:paraId="7B6C996E" w14:textId="759D49D2" w:rsidR="00DE4BBF" w:rsidRPr="00DE4BBF" w:rsidRDefault="00DE4BBF">
      <w:r w:rsidRPr="00DE4BBF">
        <w:rPr>
          <w:rFonts w:ascii="Georgia" w:hAnsi="Georgia"/>
          <w:b/>
          <w:bCs/>
        </w:rPr>
        <w:t>For Immediate Release</w:t>
      </w:r>
    </w:p>
    <w:p w14:paraId="0F16FF4B" w14:textId="004C8AA9" w:rsidR="00DE4BBF" w:rsidRPr="00DE4BBF" w:rsidRDefault="00DE4BBF" w:rsidP="00DE4BBF">
      <w:pPr>
        <w:spacing w:after="0"/>
        <w:rPr>
          <w:rFonts w:ascii="Georgia" w:hAnsi="Georgia"/>
          <w:sz w:val="18"/>
          <w:szCs w:val="18"/>
        </w:rPr>
      </w:pPr>
      <w:r w:rsidRPr="00DE4BBF">
        <w:rPr>
          <w:rFonts w:ascii="Georgia" w:hAnsi="Georgia"/>
          <w:b/>
          <w:bCs/>
          <w:sz w:val="18"/>
          <w:szCs w:val="18"/>
        </w:rPr>
        <w:t>Contact:</w:t>
      </w:r>
      <w:r w:rsidRPr="00DE4BBF">
        <w:rPr>
          <w:rFonts w:ascii="Georgia" w:hAnsi="Georgia"/>
          <w:sz w:val="18"/>
          <w:szCs w:val="18"/>
        </w:rPr>
        <w:t xml:space="preserve">  Alexa Gromko</w:t>
      </w:r>
    </w:p>
    <w:p w14:paraId="5D9C9FF9" w14:textId="148D786A" w:rsidR="00DE4BBF" w:rsidRPr="00DE4BBF" w:rsidRDefault="00DE4BBF" w:rsidP="00DE4BBF">
      <w:pPr>
        <w:spacing w:after="0"/>
        <w:rPr>
          <w:rFonts w:ascii="Georgia" w:hAnsi="Georgia"/>
          <w:sz w:val="18"/>
          <w:szCs w:val="18"/>
        </w:rPr>
      </w:pPr>
      <w:hyperlink r:id="rId7" w:history="1">
        <w:r w:rsidRPr="00DE4BBF">
          <w:rPr>
            <w:rStyle w:val="Hyperlink"/>
            <w:rFonts w:ascii="Georgia" w:hAnsi="Georgia"/>
            <w:sz w:val="18"/>
            <w:szCs w:val="18"/>
          </w:rPr>
          <w:t>agromko@coloradocollege.edu</w:t>
        </w:r>
      </w:hyperlink>
    </w:p>
    <w:p w14:paraId="6251A4E8" w14:textId="49911B23" w:rsidR="00DE4BBF" w:rsidRPr="00DE4BBF" w:rsidRDefault="00DE4BBF" w:rsidP="00DE4BBF">
      <w:pPr>
        <w:spacing w:after="0"/>
        <w:rPr>
          <w:rFonts w:ascii="Georgia" w:hAnsi="Georgia"/>
          <w:sz w:val="18"/>
          <w:szCs w:val="18"/>
        </w:rPr>
      </w:pPr>
      <w:r w:rsidRPr="00DE4BBF">
        <w:rPr>
          <w:rFonts w:ascii="Georgia" w:hAnsi="Georgia"/>
          <w:sz w:val="18"/>
          <w:szCs w:val="18"/>
        </w:rPr>
        <w:t>O: 719-389-6038</w:t>
      </w:r>
    </w:p>
    <w:p w14:paraId="29642149" w14:textId="498E924F" w:rsidR="00DE4BBF" w:rsidRDefault="00DE4BBF" w:rsidP="00DE4BBF">
      <w:pPr>
        <w:spacing w:after="0"/>
        <w:rPr>
          <w:rFonts w:ascii="Georgia" w:hAnsi="Georgia"/>
          <w:sz w:val="18"/>
          <w:szCs w:val="18"/>
        </w:rPr>
      </w:pPr>
      <w:r w:rsidRPr="00DE4BBF">
        <w:rPr>
          <w:rFonts w:ascii="Georgia" w:hAnsi="Georgia"/>
          <w:sz w:val="18"/>
          <w:szCs w:val="18"/>
        </w:rPr>
        <w:t>C: 719-360-8401</w:t>
      </w:r>
    </w:p>
    <w:p w14:paraId="01549277" w14:textId="3A708F2B" w:rsidR="00DE4BBF" w:rsidRDefault="00DE4BBF" w:rsidP="00DE4BBF">
      <w:pPr>
        <w:spacing w:after="0"/>
        <w:rPr>
          <w:rFonts w:ascii="Georgia" w:hAnsi="Georgia"/>
          <w:sz w:val="18"/>
          <w:szCs w:val="18"/>
        </w:rPr>
      </w:pPr>
    </w:p>
    <w:p w14:paraId="03ADE37A" w14:textId="55E1281A" w:rsidR="00CB5559" w:rsidRPr="0052760F" w:rsidRDefault="00CB5559" w:rsidP="0052760F">
      <w:pPr>
        <w:spacing w:after="0"/>
        <w:jc w:val="center"/>
        <w:rPr>
          <w:rFonts w:ascii="Georgia" w:hAnsi="Georgia"/>
          <w:b/>
          <w:bCs/>
          <w:sz w:val="32"/>
          <w:szCs w:val="32"/>
        </w:rPr>
      </w:pPr>
      <w:r w:rsidRPr="0089008F">
        <w:rPr>
          <w:rFonts w:ascii="Georgia" w:hAnsi="Georgia"/>
          <w:b/>
          <w:bCs/>
          <w:sz w:val="32"/>
          <w:szCs w:val="32"/>
        </w:rPr>
        <w:t>Colorado College Honored with</w:t>
      </w:r>
      <w:r w:rsidR="0052760F">
        <w:rPr>
          <w:rFonts w:ascii="Georgia" w:hAnsi="Georgia"/>
          <w:b/>
          <w:bCs/>
          <w:sz w:val="32"/>
          <w:szCs w:val="32"/>
        </w:rPr>
        <w:t xml:space="preserve"> 2025 Higher Education Excellence and Distinction Award</w:t>
      </w:r>
      <w:r w:rsidRPr="0089008F">
        <w:rPr>
          <w:rFonts w:ascii="Georgia" w:hAnsi="Georgia"/>
          <w:b/>
          <w:bCs/>
          <w:sz w:val="32"/>
          <w:szCs w:val="32"/>
        </w:rPr>
        <w:t xml:space="preserve"> </w:t>
      </w:r>
    </w:p>
    <w:p w14:paraId="6EBB903F" w14:textId="61B1C749" w:rsidR="0089008F" w:rsidRDefault="0089008F" w:rsidP="0089008F">
      <w:pPr>
        <w:spacing w:after="0"/>
        <w:rPr>
          <w:rFonts w:ascii="Georgia" w:hAnsi="Georgia"/>
        </w:rPr>
      </w:pPr>
    </w:p>
    <w:p w14:paraId="693550D7" w14:textId="0974B8E0" w:rsidR="0089008F" w:rsidRDefault="0089008F" w:rsidP="0089008F">
      <w:pPr>
        <w:spacing w:after="0"/>
        <w:rPr>
          <w:rFonts w:ascii="Georgia" w:hAnsi="Georgia"/>
        </w:rPr>
      </w:pPr>
      <w:r w:rsidRPr="079351D0">
        <w:rPr>
          <w:rFonts w:ascii="Georgia" w:hAnsi="Georgia"/>
          <w:b/>
          <w:bCs/>
        </w:rPr>
        <w:t>COLORADO SPRINGS, Colo.—September 1</w:t>
      </w:r>
      <w:r w:rsidR="008F5DB5" w:rsidRPr="079351D0">
        <w:rPr>
          <w:rFonts w:ascii="Georgia" w:hAnsi="Georgia"/>
          <w:b/>
          <w:bCs/>
        </w:rPr>
        <w:t>6</w:t>
      </w:r>
      <w:r w:rsidRPr="079351D0">
        <w:rPr>
          <w:rFonts w:ascii="Georgia" w:hAnsi="Georgia"/>
          <w:b/>
          <w:bCs/>
        </w:rPr>
        <w:t>, 2025—</w:t>
      </w:r>
      <w:r w:rsidR="00A87FEF" w:rsidRPr="079351D0">
        <w:rPr>
          <w:rFonts w:ascii="Georgia" w:hAnsi="Georgia"/>
        </w:rPr>
        <w:t xml:space="preserve">Colorado College </w:t>
      </w:r>
      <w:r w:rsidR="5A78975F" w:rsidRPr="079351D0">
        <w:rPr>
          <w:rFonts w:ascii="Georgia" w:hAnsi="Georgia"/>
        </w:rPr>
        <w:t xml:space="preserve">has </w:t>
      </w:r>
      <w:r w:rsidR="00A87FEF" w:rsidRPr="079351D0">
        <w:rPr>
          <w:rFonts w:ascii="Georgia" w:hAnsi="Georgia"/>
        </w:rPr>
        <w:t xml:space="preserve">received the 2025 Higher Education Excellence and Distinction (HEED) Award from </w:t>
      </w:r>
      <w:hyperlink r:id="rId8">
        <w:r w:rsidR="0014053D" w:rsidRPr="079351D0">
          <w:rPr>
            <w:rStyle w:val="Hyperlink"/>
            <w:rFonts w:ascii="Georgia" w:hAnsi="Georgia"/>
          </w:rPr>
          <w:t>Insight Into Academia</w:t>
        </w:r>
      </w:hyperlink>
      <w:r w:rsidR="00A87FEF" w:rsidRPr="079351D0">
        <w:rPr>
          <w:rFonts w:ascii="Georgia" w:hAnsi="Georgia"/>
        </w:rPr>
        <w:t xml:space="preserve"> magazine. </w:t>
      </w:r>
      <w:r w:rsidR="009501A9" w:rsidRPr="079351D0">
        <w:rPr>
          <w:rFonts w:ascii="Georgia" w:hAnsi="Georgia"/>
        </w:rPr>
        <w:t xml:space="preserve"> </w:t>
      </w:r>
      <w:r w:rsidR="00A015FC" w:rsidRPr="079351D0">
        <w:rPr>
          <w:rFonts w:ascii="Georgia" w:hAnsi="Georgia"/>
        </w:rPr>
        <w:t xml:space="preserve">The </w:t>
      </w:r>
      <w:hyperlink r:id="rId9">
        <w:r w:rsidR="007A55D5" w:rsidRPr="079351D0">
          <w:rPr>
            <w:rStyle w:val="Hyperlink"/>
            <w:rFonts w:ascii="Georgia" w:hAnsi="Georgia"/>
          </w:rPr>
          <w:t>HEED Award</w:t>
        </w:r>
      </w:hyperlink>
      <w:r w:rsidR="00A015FC" w:rsidRPr="079351D0">
        <w:rPr>
          <w:rFonts w:ascii="Georgia" w:hAnsi="Georgia"/>
        </w:rPr>
        <w:t xml:space="preserve"> </w:t>
      </w:r>
      <w:r w:rsidR="00B92B84" w:rsidRPr="079351D0">
        <w:rPr>
          <w:rFonts w:ascii="Georgia" w:hAnsi="Georgia"/>
        </w:rPr>
        <w:t>is a national honor recognizing U.S. colleges and universities that demonstrate an outstanding commitment to academic excellence, belonging, and community-building across all levels of campus life.</w:t>
      </w:r>
      <w:r w:rsidR="00C02428" w:rsidRPr="079351D0">
        <w:rPr>
          <w:rFonts w:ascii="Georgia" w:hAnsi="Georgia"/>
        </w:rPr>
        <w:t xml:space="preserve"> </w:t>
      </w:r>
    </w:p>
    <w:p w14:paraId="1AC14A5B" w14:textId="77777777" w:rsidR="00313E3B" w:rsidRDefault="00313E3B" w:rsidP="0089008F">
      <w:pPr>
        <w:spacing w:after="0"/>
        <w:rPr>
          <w:rFonts w:ascii="Georgia" w:hAnsi="Georgia"/>
        </w:rPr>
      </w:pPr>
    </w:p>
    <w:p w14:paraId="6DC69C13" w14:textId="76844F12" w:rsidR="00D40B48" w:rsidRDefault="00924D54" w:rsidP="0089008F">
      <w:pPr>
        <w:spacing w:after="0"/>
        <w:rPr>
          <w:rFonts w:ascii="Georgia" w:hAnsi="Georgia"/>
        </w:rPr>
      </w:pPr>
      <w:r>
        <w:rPr>
          <w:rFonts w:ascii="Georgia" w:hAnsi="Georgia"/>
        </w:rPr>
        <w:t xml:space="preserve">This is the third year </w:t>
      </w:r>
      <w:r w:rsidR="009A7573">
        <w:rPr>
          <w:rFonts w:ascii="Georgia" w:hAnsi="Georgia"/>
        </w:rPr>
        <w:t xml:space="preserve">in a row that </w:t>
      </w:r>
      <w:r>
        <w:rPr>
          <w:rFonts w:ascii="Georgia" w:hAnsi="Georgia"/>
        </w:rPr>
        <w:t>CC has won the award</w:t>
      </w:r>
      <w:r w:rsidR="009A7573">
        <w:rPr>
          <w:rFonts w:ascii="Georgia" w:hAnsi="Georgia"/>
        </w:rPr>
        <w:t>. The college</w:t>
      </w:r>
      <w:r>
        <w:rPr>
          <w:rFonts w:ascii="Georgia" w:hAnsi="Georgia"/>
        </w:rPr>
        <w:t xml:space="preserve"> </w:t>
      </w:r>
      <w:r w:rsidR="00325AF4">
        <w:rPr>
          <w:rFonts w:ascii="Georgia" w:hAnsi="Georgia"/>
        </w:rPr>
        <w:t>will be featured in the October issue of Insight Into Academia magazine</w:t>
      </w:r>
      <w:r w:rsidR="009A7573">
        <w:rPr>
          <w:rFonts w:ascii="Georgia" w:hAnsi="Georgia"/>
        </w:rPr>
        <w:t xml:space="preserve"> along with 61</w:t>
      </w:r>
      <w:r w:rsidR="00A50796">
        <w:rPr>
          <w:rFonts w:ascii="Georgia" w:hAnsi="Georgia"/>
        </w:rPr>
        <w:t xml:space="preserve"> other recipients.</w:t>
      </w:r>
      <w:r w:rsidR="00130014">
        <w:rPr>
          <w:rFonts w:ascii="Georgia" w:hAnsi="Georgia"/>
        </w:rPr>
        <w:t xml:space="preserve"> </w:t>
      </w:r>
    </w:p>
    <w:p w14:paraId="6D3E948C" w14:textId="77777777" w:rsidR="00A50796" w:rsidRDefault="00A50796" w:rsidP="0089008F">
      <w:pPr>
        <w:spacing w:after="0"/>
        <w:rPr>
          <w:rFonts w:ascii="Georgia" w:hAnsi="Georgia"/>
        </w:rPr>
      </w:pPr>
    </w:p>
    <w:p w14:paraId="14C85DFB" w14:textId="680FE5E6" w:rsidR="00C122FF" w:rsidRDefault="00C122FF" w:rsidP="00C122FF">
      <w:pPr>
        <w:pStyle w:val="xmsonormal"/>
        <w:spacing w:before="0" w:beforeAutospacing="0" w:after="0" w:afterAutospacing="0"/>
        <w:rPr>
          <w:rFonts w:ascii="Georgia" w:hAnsi="Georgia"/>
          <w:color w:val="212121"/>
        </w:rPr>
      </w:pPr>
      <w:r w:rsidRPr="00C122FF">
        <w:rPr>
          <w:rFonts w:ascii="Georgia" w:hAnsi="Georgia"/>
          <w:color w:val="212121"/>
        </w:rPr>
        <w:t>"We are deeply humbled to be recognized for the third consecutive year</w:t>
      </w:r>
      <w:r w:rsidR="00B36FC5">
        <w:rPr>
          <w:rFonts w:ascii="Georgia" w:hAnsi="Georgia"/>
          <w:color w:val="212121"/>
        </w:rPr>
        <w:t xml:space="preserve">,” said </w:t>
      </w:r>
      <w:r w:rsidR="002B1156">
        <w:rPr>
          <w:rFonts w:ascii="Georgia" w:hAnsi="Georgia"/>
          <w:color w:val="212121"/>
        </w:rPr>
        <w:t>College Diversity Officer Rosalie Rodriguez.</w:t>
      </w:r>
      <w:r w:rsidRPr="00C122FF">
        <w:rPr>
          <w:rFonts w:ascii="Georgia" w:hAnsi="Georgia"/>
          <w:color w:val="212121"/>
        </w:rPr>
        <w:t xml:space="preserve"> </w:t>
      </w:r>
      <w:r w:rsidR="002B1156">
        <w:rPr>
          <w:rFonts w:ascii="Georgia" w:hAnsi="Georgia"/>
          <w:color w:val="212121"/>
        </w:rPr>
        <w:t>“</w:t>
      </w:r>
      <w:r w:rsidR="006318E8">
        <w:rPr>
          <w:rFonts w:ascii="Georgia" w:hAnsi="Georgia"/>
          <w:color w:val="212121"/>
        </w:rPr>
        <w:t xml:space="preserve">This recognition </w:t>
      </w:r>
      <w:r w:rsidRPr="00C122FF">
        <w:rPr>
          <w:rFonts w:ascii="Georgia" w:hAnsi="Georgia"/>
          <w:color w:val="212121"/>
        </w:rPr>
        <w:t>speaks not only to the persistent dedication of our entire community, but also to the moral imperative underpinning our work.</w:t>
      </w:r>
      <w:r w:rsidR="002B1156">
        <w:rPr>
          <w:rFonts w:ascii="Georgia" w:hAnsi="Georgia"/>
          <w:color w:val="212121"/>
          <w:sz w:val="20"/>
          <w:szCs w:val="20"/>
        </w:rPr>
        <w:t xml:space="preserve"> </w:t>
      </w:r>
      <w:r w:rsidRPr="00C122FF">
        <w:rPr>
          <w:rFonts w:ascii="Georgia" w:hAnsi="Georgia"/>
          <w:color w:val="212121"/>
        </w:rPr>
        <w:t>With equity, academic freedom</w:t>
      </w:r>
      <w:r w:rsidR="00F57601">
        <w:rPr>
          <w:rFonts w:ascii="Georgia" w:hAnsi="Georgia"/>
          <w:color w:val="212121"/>
        </w:rPr>
        <w:t>,</w:t>
      </w:r>
      <w:r w:rsidRPr="00C122FF">
        <w:rPr>
          <w:rFonts w:ascii="Georgia" w:hAnsi="Georgia"/>
          <w:color w:val="212121"/>
        </w:rPr>
        <w:t xml:space="preserve"> and civil rights </w:t>
      </w:r>
      <w:r w:rsidR="003D018B">
        <w:rPr>
          <w:rFonts w:ascii="Georgia" w:hAnsi="Georgia"/>
          <w:color w:val="212121"/>
        </w:rPr>
        <w:t>at risk</w:t>
      </w:r>
      <w:r w:rsidRPr="00C122FF">
        <w:rPr>
          <w:rFonts w:ascii="Georgia" w:hAnsi="Georgia"/>
          <w:color w:val="212121"/>
        </w:rPr>
        <w:t xml:space="preserve">, sustaining momentum requires courage, resilience, and unwavering belief in our values. This </w:t>
      </w:r>
      <w:r w:rsidR="00D13302">
        <w:rPr>
          <w:rFonts w:ascii="Georgia" w:hAnsi="Georgia"/>
          <w:color w:val="212121"/>
        </w:rPr>
        <w:t>honor</w:t>
      </w:r>
      <w:r w:rsidRPr="00C122FF">
        <w:rPr>
          <w:rFonts w:ascii="Georgia" w:hAnsi="Georgia"/>
          <w:color w:val="212121"/>
        </w:rPr>
        <w:t xml:space="preserve"> </w:t>
      </w:r>
      <w:r w:rsidR="00951CAD">
        <w:rPr>
          <w:rFonts w:ascii="Georgia" w:hAnsi="Georgia"/>
          <w:color w:val="212121"/>
        </w:rPr>
        <w:t xml:space="preserve">is an affirmation of our efforts to </w:t>
      </w:r>
      <w:r w:rsidR="00E94AE0">
        <w:rPr>
          <w:rFonts w:ascii="Georgia" w:hAnsi="Georgia"/>
          <w:color w:val="212121"/>
        </w:rPr>
        <w:t>contribute to</w:t>
      </w:r>
      <w:r w:rsidR="00951CAD">
        <w:rPr>
          <w:rFonts w:ascii="Georgia" w:hAnsi="Georgia"/>
          <w:color w:val="212121"/>
        </w:rPr>
        <w:t xml:space="preserve"> a more just world for all</w:t>
      </w:r>
      <w:r w:rsidRPr="00C122FF">
        <w:rPr>
          <w:rFonts w:ascii="Georgia" w:hAnsi="Georgia"/>
          <w:color w:val="212121"/>
        </w:rPr>
        <w:t>. "</w:t>
      </w:r>
    </w:p>
    <w:p w14:paraId="47F031BA" w14:textId="77777777" w:rsidR="0090253B" w:rsidRDefault="0090253B" w:rsidP="00C122FF">
      <w:pPr>
        <w:pStyle w:val="xmsonormal"/>
        <w:spacing w:before="0" w:beforeAutospacing="0" w:after="0" w:afterAutospacing="0"/>
        <w:rPr>
          <w:rFonts w:ascii="Georgia" w:hAnsi="Georgia"/>
          <w:color w:val="212121"/>
        </w:rPr>
      </w:pPr>
    </w:p>
    <w:p w14:paraId="4CDA6BCF" w14:textId="17604B3B" w:rsidR="00EC6641" w:rsidRDefault="00EC6641" w:rsidP="00EC6641">
      <w:pPr>
        <w:spacing w:after="0"/>
        <w:rPr>
          <w:rFonts w:ascii="Georgia" w:hAnsi="Georgia"/>
        </w:rPr>
      </w:pPr>
      <w:r>
        <w:rPr>
          <w:rFonts w:ascii="Georgia" w:hAnsi="Georgia"/>
        </w:rPr>
        <w:t xml:space="preserve">Formerly known as the Higher Education Excellence in Diversity Award, Insight Into </w:t>
      </w:r>
      <w:r w:rsidR="002427A8">
        <w:rPr>
          <w:rFonts w:ascii="Georgia" w:hAnsi="Georgia"/>
        </w:rPr>
        <w:t>Academia</w:t>
      </w:r>
      <w:r>
        <w:rPr>
          <w:rFonts w:ascii="Georgia" w:hAnsi="Georgia"/>
        </w:rPr>
        <w:t xml:space="preserve"> magazine announced a name change earlier this year</w:t>
      </w:r>
      <w:r w:rsidR="00AC4695">
        <w:rPr>
          <w:rFonts w:ascii="Georgia" w:hAnsi="Georgia"/>
        </w:rPr>
        <w:t xml:space="preserve"> to its magazine and its award</w:t>
      </w:r>
      <w:r>
        <w:rPr>
          <w:rFonts w:ascii="Georgia" w:hAnsi="Georgia"/>
        </w:rPr>
        <w:t xml:space="preserve">, calling it a “name evolution,” and </w:t>
      </w:r>
      <w:r w:rsidR="002F5042">
        <w:rPr>
          <w:rFonts w:ascii="Georgia" w:hAnsi="Georgia"/>
        </w:rPr>
        <w:t xml:space="preserve">maintaining </w:t>
      </w:r>
      <w:r w:rsidR="00AC4695">
        <w:rPr>
          <w:rFonts w:ascii="Georgia" w:hAnsi="Georgia"/>
        </w:rPr>
        <w:t>the platform’s</w:t>
      </w:r>
      <w:r w:rsidR="002F5042">
        <w:rPr>
          <w:rFonts w:ascii="Georgia" w:hAnsi="Georgia"/>
        </w:rPr>
        <w:t xml:space="preserve"> commitment to inclusive excellence and belonging.</w:t>
      </w:r>
    </w:p>
    <w:p w14:paraId="617281B0" w14:textId="77777777" w:rsidR="005B11E9" w:rsidRDefault="005B11E9" w:rsidP="00C122FF">
      <w:pPr>
        <w:pStyle w:val="xmsonormal"/>
        <w:spacing w:before="0" w:beforeAutospacing="0" w:after="0" w:afterAutospacing="0"/>
        <w:rPr>
          <w:rFonts w:ascii="Georgia" w:hAnsi="Georgia"/>
          <w:color w:val="212121"/>
        </w:rPr>
      </w:pPr>
    </w:p>
    <w:p w14:paraId="0CD0220B" w14:textId="1AAF021F" w:rsidR="00313E3B" w:rsidRDefault="007C1540" w:rsidP="004260E1">
      <w:pPr>
        <w:spacing w:after="0" w:line="240" w:lineRule="auto"/>
        <w:rPr>
          <w:rFonts w:ascii="Georgia" w:hAnsi="Georgia"/>
        </w:rPr>
      </w:pPr>
      <w:r w:rsidRPr="079351D0">
        <w:rPr>
          <w:rFonts w:ascii="Georgia" w:hAnsi="Georgia"/>
        </w:rPr>
        <w:t>“We take a detailed and somewhat holistic approach to reviewing each application in determining who will be named a HEED Award recipient. Our standards are high, and we look for institutions where academic excellence and belonging are woven into the work being done every day across their campus</w:t>
      </w:r>
      <w:r w:rsidR="416705D7" w:rsidRPr="079351D0">
        <w:rPr>
          <w:rFonts w:ascii="Georgia" w:hAnsi="Georgia"/>
        </w:rPr>
        <w:t>,</w:t>
      </w:r>
      <w:r w:rsidRPr="079351D0">
        <w:rPr>
          <w:rFonts w:ascii="Georgia" w:hAnsi="Georgia"/>
        </w:rPr>
        <w:t>” sa</w:t>
      </w:r>
      <w:r w:rsidR="00F976CF" w:rsidRPr="079351D0">
        <w:rPr>
          <w:rFonts w:ascii="Georgia" w:hAnsi="Georgia"/>
        </w:rPr>
        <w:t>id</w:t>
      </w:r>
      <w:r w:rsidRPr="079351D0">
        <w:rPr>
          <w:rFonts w:ascii="Georgia" w:hAnsi="Georgia"/>
        </w:rPr>
        <w:t xml:space="preserve"> Lenore Pearlstein, Co-Publisher of Insight into Academia magazine.</w:t>
      </w:r>
    </w:p>
    <w:p w14:paraId="019AB4A6" w14:textId="77777777" w:rsidR="006B65AC" w:rsidRDefault="006B65AC" w:rsidP="004260E1">
      <w:pPr>
        <w:spacing w:after="0" w:line="240" w:lineRule="auto"/>
        <w:rPr>
          <w:rFonts w:ascii="Georgia" w:hAnsi="Georgia"/>
        </w:rPr>
      </w:pPr>
    </w:p>
    <w:p w14:paraId="5731AFB7" w14:textId="30B71A7A" w:rsidR="619EDA85" w:rsidRDefault="619EDA85" w:rsidP="079351D0">
      <w:pPr>
        <w:spacing w:after="0" w:line="240" w:lineRule="auto"/>
        <w:rPr>
          <w:rFonts w:ascii="Georgia" w:hAnsi="Georgia"/>
        </w:rPr>
      </w:pPr>
      <w:r w:rsidRPr="079351D0">
        <w:rPr>
          <w:rFonts w:ascii="Georgia" w:hAnsi="Georgia"/>
        </w:rPr>
        <w:t xml:space="preserve">To learn more about the work being done on </w:t>
      </w:r>
      <w:r w:rsidR="00B21AF6">
        <w:rPr>
          <w:rFonts w:ascii="Georgia" w:hAnsi="Georgia"/>
        </w:rPr>
        <w:t xml:space="preserve">CC’s </w:t>
      </w:r>
      <w:r w:rsidRPr="079351D0">
        <w:rPr>
          <w:rFonts w:ascii="Georgia" w:hAnsi="Georgia"/>
        </w:rPr>
        <w:t>campus, visit the</w:t>
      </w:r>
      <w:r w:rsidR="04C4324A" w:rsidRPr="079351D0">
        <w:rPr>
          <w:rFonts w:ascii="Georgia" w:hAnsi="Georgia"/>
        </w:rPr>
        <w:t xml:space="preserve"> webpage for the</w:t>
      </w:r>
      <w:r w:rsidRPr="079351D0">
        <w:rPr>
          <w:rFonts w:ascii="Georgia" w:hAnsi="Georgia"/>
        </w:rPr>
        <w:t xml:space="preserve"> </w:t>
      </w:r>
      <w:hyperlink r:id="rId10">
        <w:r w:rsidR="2B0E058C" w:rsidRPr="079351D0">
          <w:rPr>
            <w:rStyle w:val="Hyperlink"/>
            <w:rFonts w:ascii="Georgia" w:hAnsi="Georgia"/>
          </w:rPr>
          <w:t>Office of Institutional Equity &amp; Belonging.</w:t>
        </w:r>
      </w:hyperlink>
    </w:p>
    <w:p w14:paraId="6B7D27F7" w14:textId="77777777" w:rsidR="00F1392F" w:rsidRDefault="00F1392F" w:rsidP="004260E1">
      <w:pPr>
        <w:spacing w:after="0" w:line="240" w:lineRule="auto"/>
        <w:rPr>
          <w:rFonts w:ascii="Georgia" w:hAnsi="Georgia"/>
        </w:rPr>
      </w:pPr>
    </w:p>
    <w:p w14:paraId="2010EA3A" w14:textId="0BCA357C" w:rsidR="079351D0" w:rsidRDefault="079351D0" w:rsidP="079351D0">
      <w:pPr>
        <w:spacing w:after="0" w:line="240" w:lineRule="auto"/>
        <w:rPr>
          <w:rFonts w:ascii="Georgia" w:hAnsi="Georgia"/>
        </w:rPr>
      </w:pPr>
    </w:p>
    <w:p w14:paraId="66CC3825" w14:textId="77777777" w:rsidR="007E104E" w:rsidRDefault="007E104E" w:rsidP="007E104E">
      <w:pPr>
        <w:rPr>
          <w:rFonts w:ascii="Georgia" w:hAnsi="Georgia"/>
          <w:color w:val="000000"/>
          <w:sz w:val="22"/>
          <w:szCs w:val="22"/>
        </w:rPr>
      </w:pPr>
      <w:r w:rsidRPr="007E104E">
        <w:rPr>
          <w:rFonts w:ascii="Georgia" w:hAnsi="Georgia"/>
          <w:b/>
          <w:bCs/>
          <w:color w:val="000000"/>
          <w:sz w:val="22"/>
          <w:szCs w:val="22"/>
        </w:rPr>
        <w:t>About Colorado College</w:t>
      </w:r>
      <w:r w:rsidRPr="007E104E">
        <w:rPr>
          <w:rFonts w:ascii="Georgia" w:hAnsi="Georgia"/>
          <w:color w:val="000000"/>
          <w:sz w:val="22"/>
          <w:szCs w:val="22"/>
        </w:rPr>
        <w:br/>
        <w:t>Colorado College is a nationally prominent, four-year liberal arts institution in Colorado Springs, Colorado, founded in 1874. Known for its innovative Block Plan, students take one class at a time in intensive 3½-week segments, allowing for deep focus and engagement in and beyond the classroom. With approximately 2,200 undergraduates, the College offers 42 majors, 30 department minors, and 24 thematic minors, as well as Master of Arts in Teaching. Colorado College holds the Research Colleges and Universities designation from Carnegie and ACE and is consistently recognized as a top Fulbright and Peace Corps producing institution. A leader in sustainability, the College was the first in the Rocky Mountain Region and eighth in the nation to achieve carbon neutrality. For more information, visit</w:t>
      </w:r>
      <w:r w:rsidRPr="007E104E">
        <w:rPr>
          <w:rStyle w:val="apple-converted-space"/>
          <w:rFonts w:ascii="Georgia" w:hAnsi="Georgia"/>
          <w:color w:val="000000"/>
          <w:sz w:val="22"/>
          <w:szCs w:val="22"/>
        </w:rPr>
        <w:t> </w:t>
      </w:r>
      <w:hyperlink r:id="rId11" w:history="1">
        <w:r w:rsidRPr="007E104E">
          <w:rPr>
            <w:rStyle w:val="Hyperlink"/>
            <w:rFonts w:ascii="Georgia" w:hAnsi="Georgia"/>
            <w:color w:val="800080"/>
            <w:sz w:val="22"/>
            <w:szCs w:val="22"/>
          </w:rPr>
          <w:t>www.coloradocollege.edu</w:t>
        </w:r>
      </w:hyperlink>
      <w:r w:rsidRPr="007E104E">
        <w:rPr>
          <w:rFonts w:ascii="Georgia" w:hAnsi="Georgia"/>
          <w:color w:val="000000"/>
          <w:sz w:val="22"/>
          <w:szCs w:val="22"/>
        </w:rPr>
        <w:t>.</w:t>
      </w:r>
    </w:p>
    <w:p w14:paraId="4D6E1C66" w14:textId="0CE600F2" w:rsidR="007E104E" w:rsidRPr="007E104E" w:rsidRDefault="007E104E" w:rsidP="007E104E">
      <w:pPr>
        <w:rPr>
          <w:rFonts w:ascii="Georgia" w:hAnsi="Georgia"/>
          <w:sz w:val="22"/>
          <w:szCs w:val="22"/>
        </w:rPr>
      </w:pP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t>###</w:t>
      </w:r>
    </w:p>
    <w:p w14:paraId="002AF255" w14:textId="77777777" w:rsidR="00313E3B" w:rsidRPr="0089008F" w:rsidRDefault="00313E3B" w:rsidP="0089008F">
      <w:pPr>
        <w:spacing w:after="0"/>
        <w:rPr>
          <w:rFonts w:ascii="Georgia" w:hAnsi="Georgia"/>
        </w:rPr>
      </w:pPr>
    </w:p>
    <w:sectPr w:rsidR="00313E3B" w:rsidRPr="008900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D0D8" w14:textId="77777777" w:rsidR="002C6CC7" w:rsidRDefault="002C6CC7" w:rsidP="00DE4BBF">
      <w:pPr>
        <w:spacing w:after="0" w:line="240" w:lineRule="auto"/>
      </w:pPr>
      <w:r>
        <w:separator/>
      </w:r>
    </w:p>
  </w:endnote>
  <w:endnote w:type="continuationSeparator" w:id="0">
    <w:p w14:paraId="5CC0E4BB" w14:textId="77777777" w:rsidR="002C6CC7" w:rsidRDefault="002C6CC7" w:rsidP="00DE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8184" w14:textId="77777777" w:rsidR="002C6CC7" w:rsidRDefault="002C6CC7" w:rsidP="00DE4BBF">
      <w:pPr>
        <w:spacing w:after="0" w:line="240" w:lineRule="auto"/>
      </w:pPr>
      <w:r>
        <w:separator/>
      </w:r>
    </w:p>
  </w:footnote>
  <w:footnote w:type="continuationSeparator" w:id="0">
    <w:p w14:paraId="0AA82CEB" w14:textId="77777777" w:rsidR="002C6CC7" w:rsidRDefault="002C6CC7" w:rsidP="00DE4B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BF"/>
    <w:rsid w:val="00044CC9"/>
    <w:rsid w:val="00052BBF"/>
    <w:rsid w:val="0005455E"/>
    <w:rsid w:val="000E6C82"/>
    <w:rsid w:val="00130014"/>
    <w:rsid w:val="0014053D"/>
    <w:rsid w:val="001457B0"/>
    <w:rsid w:val="001852B9"/>
    <w:rsid w:val="00193548"/>
    <w:rsid w:val="001C7D9E"/>
    <w:rsid w:val="001E3315"/>
    <w:rsid w:val="0020311B"/>
    <w:rsid w:val="002427A8"/>
    <w:rsid w:val="002B1156"/>
    <w:rsid w:val="002C6CC7"/>
    <w:rsid w:val="002E332E"/>
    <w:rsid w:val="002F5042"/>
    <w:rsid w:val="00313E3B"/>
    <w:rsid w:val="00325AF4"/>
    <w:rsid w:val="003D018B"/>
    <w:rsid w:val="004260E1"/>
    <w:rsid w:val="004416AF"/>
    <w:rsid w:val="004755AC"/>
    <w:rsid w:val="004C512A"/>
    <w:rsid w:val="004D28C8"/>
    <w:rsid w:val="004F370B"/>
    <w:rsid w:val="0052760F"/>
    <w:rsid w:val="005A3ADD"/>
    <w:rsid w:val="005B11E9"/>
    <w:rsid w:val="00617CE3"/>
    <w:rsid w:val="00622B5F"/>
    <w:rsid w:val="006318E8"/>
    <w:rsid w:val="00695D02"/>
    <w:rsid w:val="006B65AC"/>
    <w:rsid w:val="00720643"/>
    <w:rsid w:val="00761F70"/>
    <w:rsid w:val="007A55D5"/>
    <w:rsid w:val="007A6F89"/>
    <w:rsid w:val="007C1540"/>
    <w:rsid w:val="007C1588"/>
    <w:rsid w:val="007E104E"/>
    <w:rsid w:val="008305C4"/>
    <w:rsid w:val="0089008F"/>
    <w:rsid w:val="008C5373"/>
    <w:rsid w:val="008D1DD6"/>
    <w:rsid w:val="008F5DB5"/>
    <w:rsid w:val="0090253B"/>
    <w:rsid w:val="00924D54"/>
    <w:rsid w:val="009501A9"/>
    <w:rsid w:val="00951CAD"/>
    <w:rsid w:val="009912B7"/>
    <w:rsid w:val="009A7573"/>
    <w:rsid w:val="009F60A6"/>
    <w:rsid w:val="00A015FC"/>
    <w:rsid w:val="00A37302"/>
    <w:rsid w:val="00A50796"/>
    <w:rsid w:val="00A87FEF"/>
    <w:rsid w:val="00AC4695"/>
    <w:rsid w:val="00B21AF6"/>
    <w:rsid w:val="00B36FC5"/>
    <w:rsid w:val="00B92B84"/>
    <w:rsid w:val="00BC5109"/>
    <w:rsid w:val="00C02428"/>
    <w:rsid w:val="00C122FF"/>
    <w:rsid w:val="00C27800"/>
    <w:rsid w:val="00C36F96"/>
    <w:rsid w:val="00C42AB8"/>
    <w:rsid w:val="00CB5559"/>
    <w:rsid w:val="00CC252A"/>
    <w:rsid w:val="00D13302"/>
    <w:rsid w:val="00D40B48"/>
    <w:rsid w:val="00DC1CC8"/>
    <w:rsid w:val="00DE4BBF"/>
    <w:rsid w:val="00E94AE0"/>
    <w:rsid w:val="00EC6641"/>
    <w:rsid w:val="00F071AE"/>
    <w:rsid w:val="00F1392F"/>
    <w:rsid w:val="00F57601"/>
    <w:rsid w:val="00F976CF"/>
    <w:rsid w:val="04C4324A"/>
    <w:rsid w:val="079351D0"/>
    <w:rsid w:val="2B0E058C"/>
    <w:rsid w:val="416705D7"/>
    <w:rsid w:val="5A78975F"/>
    <w:rsid w:val="619EDA85"/>
    <w:rsid w:val="640C2A74"/>
    <w:rsid w:val="78AC2EC8"/>
    <w:rsid w:val="7EA1E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3EB6B"/>
  <w15:chartTrackingRefBased/>
  <w15:docId w15:val="{2A1F83C2-DCE0-EF43-9770-6388AB76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B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B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B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B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B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B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B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B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B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B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BBF"/>
    <w:rPr>
      <w:rFonts w:eastAsiaTheme="majorEastAsia" w:cstheme="majorBidi"/>
      <w:color w:val="272727" w:themeColor="text1" w:themeTint="D8"/>
    </w:rPr>
  </w:style>
  <w:style w:type="paragraph" w:styleId="Title">
    <w:name w:val="Title"/>
    <w:basedOn w:val="Normal"/>
    <w:next w:val="Normal"/>
    <w:link w:val="TitleChar"/>
    <w:uiPriority w:val="10"/>
    <w:qFormat/>
    <w:rsid w:val="00DE4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BBF"/>
    <w:pPr>
      <w:spacing w:before="160"/>
      <w:jc w:val="center"/>
    </w:pPr>
    <w:rPr>
      <w:i/>
      <w:iCs/>
      <w:color w:val="404040" w:themeColor="text1" w:themeTint="BF"/>
    </w:rPr>
  </w:style>
  <w:style w:type="character" w:customStyle="1" w:styleId="QuoteChar">
    <w:name w:val="Quote Char"/>
    <w:basedOn w:val="DefaultParagraphFont"/>
    <w:link w:val="Quote"/>
    <w:uiPriority w:val="29"/>
    <w:rsid w:val="00DE4BBF"/>
    <w:rPr>
      <w:i/>
      <w:iCs/>
      <w:color w:val="404040" w:themeColor="text1" w:themeTint="BF"/>
    </w:rPr>
  </w:style>
  <w:style w:type="paragraph" w:styleId="ListParagraph">
    <w:name w:val="List Paragraph"/>
    <w:basedOn w:val="Normal"/>
    <w:uiPriority w:val="34"/>
    <w:qFormat/>
    <w:rsid w:val="00DE4BBF"/>
    <w:pPr>
      <w:ind w:left="720"/>
      <w:contextualSpacing/>
    </w:pPr>
  </w:style>
  <w:style w:type="character" w:styleId="IntenseEmphasis">
    <w:name w:val="Intense Emphasis"/>
    <w:basedOn w:val="DefaultParagraphFont"/>
    <w:uiPriority w:val="21"/>
    <w:qFormat/>
    <w:rsid w:val="00DE4BBF"/>
    <w:rPr>
      <w:i/>
      <w:iCs/>
      <w:color w:val="2F5496" w:themeColor="accent1" w:themeShade="BF"/>
    </w:rPr>
  </w:style>
  <w:style w:type="paragraph" w:styleId="IntenseQuote">
    <w:name w:val="Intense Quote"/>
    <w:basedOn w:val="Normal"/>
    <w:next w:val="Normal"/>
    <w:link w:val="IntenseQuoteChar"/>
    <w:uiPriority w:val="30"/>
    <w:qFormat/>
    <w:rsid w:val="00DE4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BBF"/>
    <w:rPr>
      <w:i/>
      <w:iCs/>
      <w:color w:val="2F5496" w:themeColor="accent1" w:themeShade="BF"/>
    </w:rPr>
  </w:style>
  <w:style w:type="character" w:styleId="IntenseReference">
    <w:name w:val="Intense Reference"/>
    <w:basedOn w:val="DefaultParagraphFont"/>
    <w:uiPriority w:val="32"/>
    <w:qFormat/>
    <w:rsid w:val="00DE4BBF"/>
    <w:rPr>
      <w:b/>
      <w:bCs/>
      <w:smallCaps/>
      <w:color w:val="2F5496" w:themeColor="accent1" w:themeShade="BF"/>
      <w:spacing w:val="5"/>
    </w:rPr>
  </w:style>
  <w:style w:type="character" w:styleId="Hyperlink">
    <w:name w:val="Hyperlink"/>
    <w:basedOn w:val="DefaultParagraphFont"/>
    <w:uiPriority w:val="99"/>
    <w:unhideWhenUsed/>
    <w:rsid w:val="00DE4BBF"/>
    <w:rPr>
      <w:color w:val="0563C1" w:themeColor="hyperlink"/>
      <w:u w:val="single"/>
    </w:rPr>
  </w:style>
  <w:style w:type="character" w:styleId="UnresolvedMention">
    <w:name w:val="Unresolved Mention"/>
    <w:basedOn w:val="DefaultParagraphFont"/>
    <w:uiPriority w:val="99"/>
    <w:semiHidden/>
    <w:unhideWhenUsed/>
    <w:rsid w:val="00DE4BBF"/>
    <w:rPr>
      <w:color w:val="605E5C"/>
      <w:shd w:val="clear" w:color="auto" w:fill="E1DFDD"/>
    </w:rPr>
  </w:style>
  <w:style w:type="paragraph" w:styleId="Header">
    <w:name w:val="header"/>
    <w:basedOn w:val="Normal"/>
    <w:link w:val="HeaderChar"/>
    <w:uiPriority w:val="99"/>
    <w:unhideWhenUsed/>
    <w:rsid w:val="00DE4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BBF"/>
  </w:style>
  <w:style w:type="paragraph" w:styleId="Footer">
    <w:name w:val="footer"/>
    <w:basedOn w:val="Normal"/>
    <w:link w:val="FooterChar"/>
    <w:uiPriority w:val="99"/>
    <w:unhideWhenUsed/>
    <w:rsid w:val="00DE4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BBF"/>
  </w:style>
  <w:style w:type="character" w:customStyle="1" w:styleId="apple-converted-space">
    <w:name w:val="apple-converted-space"/>
    <w:basedOn w:val="DefaultParagraphFont"/>
    <w:rsid w:val="007E104E"/>
  </w:style>
  <w:style w:type="paragraph" w:customStyle="1" w:styleId="xmsonormal">
    <w:name w:val="x_msonormal"/>
    <w:basedOn w:val="Normal"/>
    <w:rsid w:val="00C122F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7C1540"/>
    <w:pPr>
      <w:spacing w:after="0" w:line="240" w:lineRule="auto"/>
    </w:pPr>
    <w:rPr>
      <w:rFonts w:ascii="Helvetica" w:eastAsia="Times New Roman" w:hAnsi="Helvetica" w:cs="Times New Roman"/>
      <w:color w:val="000000"/>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ightintoacademia.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gromko@coloradocollege.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coloradocollege.edu" TargetMode="External"/><Relationship Id="rId5" Type="http://schemas.openxmlformats.org/officeDocument/2006/relationships/endnotes" Target="endnotes.xml"/><Relationship Id="rId10" Type="http://schemas.openxmlformats.org/officeDocument/2006/relationships/hyperlink" Target="https://www.coloradocollege.edu/offices/adei/index.html" TargetMode="External"/><Relationship Id="rId4" Type="http://schemas.openxmlformats.org/officeDocument/2006/relationships/footnotes" Target="footnotes.xml"/><Relationship Id="rId9" Type="http://schemas.openxmlformats.org/officeDocument/2006/relationships/hyperlink" Target="https://insightintoacademia.com/awards/"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434</Words>
  <Characters>2460</Characters>
  <Application>Microsoft Office Word</Application>
  <DocSecurity>0</DocSecurity>
  <Lines>52</Lines>
  <Paragraphs>14</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Gromko</dc:creator>
  <cp:keywords/>
  <dc:description/>
  <cp:lastModifiedBy>Alexa Gromko</cp:lastModifiedBy>
  <cp:revision>4</cp:revision>
  <dcterms:created xsi:type="dcterms:W3CDTF">2025-09-16T15:08:00Z</dcterms:created>
  <dcterms:modified xsi:type="dcterms:W3CDTF">2026-01-19T16:06:00Z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f7d7a005-d403-488c-af2e-8b74386bebe9</vt:lpwstr>
  </property>
</Properties>
</file>